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A" w:rsidRPr="006F1E3A" w:rsidRDefault="006F1E3A" w:rsidP="006F1E3A">
      <w:pPr>
        <w:rPr>
          <w:color w:val="2E74B5" w:themeColor="accent1" w:themeShade="BF"/>
          <w:sz w:val="28"/>
          <w:szCs w:val="28"/>
        </w:rPr>
      </w:pPr>
      <w:bookmarkStart w:id="0" w:name="_Ref9606325"/>
      <w:bookmarkStart w:id="1" w:name="_Toc15463604"/>
      <w:bookmarkStart w:id="2" w:name="_GoBack"/>
      <w:bookmarkEnd w:id="2"/>
      <w:r w:rsidRPr="006F1E3A">
        <w:rPr>
          <w:color w:val="2E74B5" w:themeColor="accent1" w:themeShade="BF"/>
          <w:sz w:val="28"/>
          <w:szCs w:val="28"/>
        </w:rPr>
        <w:t>Worksheet 2 – Assess a project you have in mind</w:t>
      </w:r>
      <w:bookmarkEnd w:id="0"/>
      <w:bookmarkEnd w:id="1"/>
      <w:r w:rsidRPr="006F1E3A">
        <w:rPr>
          <w:color w:val="2E74B5" w:themeColor="accent1" w:themeShade="BF"/>
          <w:sz w:val="28"/>
          <w:szCs w:val="28"/>
        </w:rPr>
        <w:t xml:space="preserve"> </w:t>
      </w:r>
    </w:p>
    <w:p w:rsidR="006F1E3A" w:rsidRPr="000E035E" w:rsidRDefault="006F1E3A" w:rsidP="006F1E3A">
      <w:pPr>
        <w:spacing w:before="60" w:after="60" w:line="276" w:lineRule="auto"/>
        <w:rPr>
          <w:rFonts w:eastAsia="Calibri" w:cs="Times New Roman"/>
        </w:rPr>
      </w:pPr>
      <w:r w:rsidRPr="000E035E">
        <w:rPr>
          <w:rFonts w:eastAsia="Calibri" w:cs="Times New Roman"/>
        </w:rPr>
        <w:t>In coming up with a specific project to seek funding for, start b</w:t>
      </w:r>
      <w:r>
        <w:rPr>
          <w:rFonts w:eastAsia="Calibri" w:cs="Times New Roman"/>
        </w:rPr>
        <w:t xml:space="preserve">y considering these questions: </w:t>
      </w:r>
    </w:p>
    <w:tbl>
      <w:tblPr>
        <w:tblStyle w:val="TableGrid1"/>
        <w:tblW w:w="9923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6F1E3A" w:rsidRPr="000E035E" w:rsidTr="006F1E3A">
        <w:trPr>
          <w:trHeight w:hRule="exact" w:val="2665"/>
        </w:trPr>
        <w:tc>
          <w:tcPr>
            <w:tcW w:w="2977" w:type="dxa"/>
            <w:shd w:val="clear" w:color="auto" w:fill="2E74B5" w:themeFill="accent1" w:themeFillShade="BF"/>
          </w:tcPr>
          <w:p w:rsidR="006F1E3A" w:rsidRPr="001159C9" w:rsidRDefault="006F1E3A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B32422">
              <w:rPr>
                <w:rFonts w:eastAsia="Calibri" w:cs="Arial"/>
                <w:color w:val="FFFFFF" w:themeColor="background1"/>
              </w:rPr>
              <w:t>What opportunity are you trying to realise? Or what p</w:t>
            </w:r>
            <w:r>
              <w:rPr>
                <w:rFonts w:eastAsia="Calibri" w:cs="Arial"/>
                <w:color w:val="FFFFFF" w:themeColor="background1"/>
              </w:rPr>
              <w:t>roblem are you trying to solve?</w:t>
            </w:r>
          </w:p>
        </w:tc>
        <w:tc>
          <w:tcPr>
            <w:tcW w:w="6946" w:type="dxa"/>
          </w:tcPr>
          <w:p w:rsidR="006F1E3A" w:rsidRPr="000E035E" w:rsidRDefault="006F1E3A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6F1E3A" w:rsidRPr="000E035E" w:rsidTr="006F1E3A">
        <w:trPr>
          <w:trHeight w:hRule="exact" w:val="2665"/>
        </w:trPr>
        <w:tc>
          <w:tcPr>
            <w:tcW w:w="2977" w:type="dxa"/>
            <w:shd w:val="clear" w:color="auto" w:fill="2E74B5" w:themeFill="accent1" w:themeFillShade="BF"/>
          </w:tcPr>
          <w:p w:rsidR="006F1E3A" w:rsidRPr="00D00140" w:rsidRDefault="006F1E3A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B32422">
              <w:rPr>
                <w:rFonts w:eastAsia="Calibri" w:cs="Arial"/>
                <w:color w:val="FFFFFF" w:themeColor="background1"/>
              </w:rPr>
              <w:t>How does the project fit into your current plan for your organisation?</w:t>
            </w:r>
            <w:r w:rsidRPr="00D00140">
              <w:rPr>
                <w:rFonts w:eastAsia="Calibri" w:cs="Arial"/>
                <w:color w:val="FFFFFF" w:themeColor="background1"/>
              </w:rPr>
              <w:t xml:space="preserve"> </w:t>
            </w:r>
          </w:p>
        </w:tc>
        <w:tc>
          <w:tcPr>
            <w:tcW w:w="6946" w:type="dxa"/>
          </w:tcPr>
          <w:p w:rsidR="006F1E3A" w:rsidRPr="000E035E" w:rsidRDefault="006F1E3A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6F1E3A" w:rsidRPr="000E035E" w:rsidTr="006F1E3A">
        <w:trPr>
          <w:trHeight w:hRule="exact" w:val="2665"/>
        </w:trPr>
        <w:tc>
          <w:tcPr>
            <w:tcW w:w="2977" w:type="dxa"/>
            <w:shd w:val="clear" w:color="auto" w:fill="2E74B5" w:themeFill="accent1" w:themeFillShade="BF"/>
          </w:tcPr>
          <w:p w:rsidR="006F1E3A" w:rsidRPr="001159C9" w:rsidRDefault="006F1E3A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B32422">
              <w:rPr>
                <w:rFonts w:eastAsia="Calibri" w:cs="Arial"/>
                <w:color w:val="FFFFFF" w:themeColor="background1"/>
              </w:rPr>
              <w:t>What benefits will the proje</w:t>
            </w:r>
            <w:r>
              <w:rPr>
                <w:rFonts w:eastAsia="Calibri" w:cs="Arial"/>
                <w:color w:val="FFFFFF" w:themeColor="background1"/>
              </w:rPr>
              <w:t xml:space="preserve">ct bring to your organisation? </w:t>
            </w:r>
          </w:p>
        </w:tc>
        <w:tc>
          <w:tcPr>
            <w:tcW w:w="6946" w:type="dxa"/>
          </w:tcPr>
          <w:p w:rsidR="006F1E3A" w:rsidRPr="000E035E" w:rsidRDefault="006F1E3A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6F1E3A" w:rsidRPr="000E035E" w:rsidTr="006F1E3A">
        <w:trPr>
          <w:trHeight w:hRule="exact" w:val="2665"/>
        </w:trPr>
        <w:tc>
          <w:tcPr>
            <w:tcW w:w="2977" w:type="dxa"/>
            <w:shd w:val="clear" w:color="auto" w:fill="2E74B5" w:themeFill="accent1" w:themeFillShade="BF"/>
          </w:tcPr>
          <w:p w:rsidR="006F1E3A" w:rsidRPr="00D00140" w:rsidRDefault="006F1E3A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B32422">
              <w:rPr>
                <w:rFonts w:eastAsia="Calibri" w:cs="Arial"/>
                <w:color w:val="FFFFFF" w:themeColor="background1"/>
              </w:rPr>
              <w:t>How will this project be of value beyond your own organisation – that is, to government objectives or the needs of the wider Tasmanian community?</w:t>
            </w:r>
          </w:p>
        </w:tc>
        <w:tc>
          <w:tcPr>
            <w:tcW w:w="6946" w:type="dxa"/>
          </w:tcPr>
          <w:p w:rsidR="006F1E3A" w:rsidRPr="000E035E" w:rsidRDefault="006F1E3A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</w:tbl>
    <w:p w:rsidR="00A962D3" w:rsidRDefault="00A962D3" w:rsidP="00A962D3">
      <w:pPr>
        <w:spacing w:after="0" w:line="240" w:lineRule="auto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This tool was originally developed by Lea McInerney of Clear Steps Consulting and is used with permission.</w:t>
      </w:r>
    </w:p>
    <w:p w:rsidR="00662069" w:rsidRPr="006F1E3A" w:rsidRDefault="00662069" w:rsidP="006F1E3A"/>
    <w:sectPr w:rsidR="00662069" w:rsidRPr="006F1E3A" w:rsidSect="00B41824">
      <w:headerReference w:type="default" r:id="rId7"/>
      <w:footerReference w:type="default" r:id="rId8"/>
      <w:pgSz w:w="11906" w:h="16838"/>
      <w:pgMar w:top="2410" w:right="849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D3" w:rsidRDefault="004726D3" w:rsidP="00B11A1F">
      <w:pPr>
        <w:spacing w:after="0" w:line="240" w:lineRule="auto"/>
      </w:pPr>
      <w:r>
        <w:separator/>
      </w:r>
    </w:p>
  </w:endnote>
  <w:endnote w:type="continuationSeparator" w:id="0">
    <w:p w:rsidR="004726D3" w:rsidRDefault="004726D3" w:rsidP="00B1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1F" w:rsidRDefault="0066206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-524179</wp:posOffset>
          </wp:positionH>
          <wp:positionV relativeFrom="paragraph">
            <wp:posOffset>-948055</wp:posOffset>
          </wp:positionV>
          <wp:extent cx="7568907" cy="1549672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07" cy="1549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D3" w:rsidRDefault="004726D3" w:rsidP="00B11A1F">
      <w:pPr>
        <w:spacing w:after="0" w:line="240" w:lineRule="auto"/>
      </w:pPr>
      <w:r>
        <w:separator/>
      </w:r>
    </w:p>
  </w:footnote>
  <w:footnote w:type="continuationSeparator" w:id="0">
    <w:p w:rsidR="004726D3" w:rsidRDefault="004726D3" w:rsidP="00B1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24" w:rsidRDefault="00B41824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4174490</wp:posOffset>
              </wp:positionH>
              <wp:positionV relativeFrom="paragraph">
                <wp:posOffset>448310</wp:posOffset>
              </wp:positionV>
              <wp:extent cx="2565400" cy="635635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824" w:rsidRPr="000473F0" w:rsidRDefault="000473F0" w:rsidP="00B41824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 w:rsidRPr="000473F0">
                            <w:rPr>
                              <w:sz w:val="16"/>
                            </w:rPr>
                            <w:t>PO Box 1186 Launceston 7250 Australia</w:t>
                          </w:r>
                        </w:p>
                        <w:p w:rsidR="00B41824" w:rsidRPr="000473F0" w:rsidRDefault="000473F0" w:rsidP="00B41824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 w:rsidRPr="000473F0">
                            <w:rPr>
                              <w:sz w:val="16"/>
                            </w:rPr>
                            <w:t>FREECALL 1800 440 026</w:t>
                          </w:r>
                        </w:p>
                        <w:p w:rsidR="00B41824" w:rsidRPr="000473F0" w:rsidRDefault="000473F0" w:rsidP="00B41824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 w:rsidRPr="000473F0">
                            <w:rPr>
                              <w:sz w:val="16"/>
                            </w:rPr>
                            <w:t>E</w:t>
                          </w:r>
                          <w:r w:rsidR="00B41824" w:rsidRPr="000473F0">
                            <w:rPr>
                              <w:sz w:val="16"/>
                            </w:rPr>
                            <w:t>mail</w:t>
                          </w:r>
                          <w:r w:rsidRPr="000473F0">
                            <w:rPr>
                              <w:sz w:val="16"/>
                            </w:rPr>
                            <w:t xml:space="preserve"> ask@business.tas.gov.au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7pt;margin-top:35.3pt;width:202pt;height:5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" stroked="f">
              <v:textbox>
                <w:txbxContent>
                  <w:p w:rsidR="00B41824" w:rsidRPr="000473F0" w:rsidRDefault="000473F0" w:rsidP="00B41824">
                    <w:pPr>
                      <w:spacing w:after="0"/>
                      <w:jc w:val="right"/>
                      <w:rPr>
                        <w:sz w:val="16"/>
                      </w:rPr>
                    </w:pPr>
                    <w:r w:rsidRPr="000473F0">
                      <w:rPr>
                        <w:sz w:val="16"/>
                      </w:rPr>
                      <w:t>PO Box 1186 Launceston 7250 Australia</w:t>
                    </w:r>
                  </w:p>
                  <w:p w:rsidR="00B41824" w:rsidRPr="000473F0" w:rsidRDefault="000473F0" w:rsidP="00B41824">
                    <w:pPr>
                      <w:spacing w:after="0"/>
                      <w:jc w:val="right"/>
                      <w:rPr>
                        <w:sz w:val="16"/>
                      </w:rPr>
                    </w:pPr>
                    <w:r w:rsidRPr="000473F0">
                      <w:rPr>
                        <w:sz w:val="16"/>
                      </w:rPr>
                      <w:t>FREECALL 1800 440 026</w:t>
                    </w:r>
                  </w:p>
                  <w:p w:rsidR="00B41824" w:rsidRPr="000473F0" w:rsidRDefault="000473F0" w:rsidP="00B41824">
                    <w:pPr>
                      <w:spacing w:after="0"/>
                      <w:jc w:val="right"/>
                      <w:rPr>
                        <w:sz w:val="16"/>
                      </w:rPr>
                    </w:pPr>
                    <w:r w:rsidRPr="000473F0">
                      <w:rPr>
                        <w:sz w:val="16"/>
                      </w:rPr>
                      <w:t>E</w:t>
                    </w:r>
                    <w:r w:rsidR="00B41824" w:rsidRPr="000473F0">
                      <w:rPr>
                        <w:sz w:val="16"/>
                      </w:rPr>
                      <w:t>mail</w:t>
                    </w:r>
                    <w:r w:rsidRPr="000473F0">
                      <w:rPr>
                        <w:sz w:val="16"/>
                      </w:rPr>
                      <w:t xml:space="preserve"> ask@business.tas.gov.au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4762831</wp:posOffset>
          </wp:positionH>
          <wp:positionV relativeFrom="paragraph">
            <wp:posOffset>-187656</wp:posOffset>
          </wp:positionV>
          <wp:extent cx="1969263" cy="527419"/>
          <wp:effectExtent l="0" t="0" r="0" b="635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T Logo all your business needs in one pla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3" cy="52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545A"/>
    <w:multiLevelType w:val="hybridMultilevel"/>
    <w:tmpl w:val="1EF4C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1F"/>
    <w:rsid w:val="000473F0"/>
    <w:rsid w:val="00094EFB"/>
    <w:rsid w:val="000A4DD3"/>
    <w:rsid w:val="00341DE6"/>
    <w:rsid w:val="004726D3"/>
    <w:rsid w:val="004F4F32"/>
    <w:rsid w:val="005D23A1"/>
    <w:rsid w:val="00662069"/>
    <w:rsid w:val="006F1E3A"/>
    <w:rsid w:val="00753B8A"/>
    <w:rsid w:val="00A15754"/>
    <w:rsid w:val="00A962D3"/>
    <w:rsid w:val="00B11A1F"/>
    <w:rsid w:val="00B41824"/>
    <w:rsid w:val="00B5329D"/>
    <w:rsid w:val="00CA5C3F"/>
    <w:rsid w:val="00CB305E"/>
    <w:rsid w:val="00D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61E597-3CA0-4BB9-9986-11AC588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CB305E"/>
    <w:pPr>
      <w:keepNext/>
      <w:keepLines/>
      <w:suppressAutoHyphens/>
      <w:spacing w:before="400" w:after="2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1F"/>
  </w:style>
  <w:style w:type="paragraph" w:styleId="Footer">
    <w:name w:val="footer"/>
    <w:basedOn w:val="Normal"/>
    <w:link w:val="FooterChar"/>
    <w:uiPriority w:val="99"/>
    <w:unhideWhenUsed/>
    <w:rsid w:val="00B1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1F"/>
  </w:style>
  <w:style w:type="paragraph" w:customStyle="1" w:styleId="DSGHeading1">
    <w:name w:val="DSG Heading 1"/>
    <w:basedOn w:val="Normal"/>
    <w:uiPriority w:val="99"/>
    <w:rsid w:val="00662069"/>
    <w:pPr>
      <w:suppressAutoHyphens/>
      <w:autoSpaceDE w:val="0"/>
      <w:autoSpaceDN w:val="0"/>
      <w:adjustRightInd w:val="0"/>
      <w:spacing w:before="113" w:after="170" w:line="360" w:lineRule="atLeast"/>
      <w:textAlignment w:val="center"/>
    </w:pPr>
    <w:rPr>
      <w:rFonts w:ascii="Gill Sans MT Std Medium" w:hAnsi="Gill Sans MT Std Medium" w:cs="Gill Sans MT Std Medium"/>
      <w:color w:val="000000"/>
      <w:sz w:val="32"/>
      <w:szCs w:val="32"/>
      <w:lang w:val="en-US"/>
    </w:rPr>
  </w:style>
  <w:style w:type="paragraph" w:customStyle="1" w:styleId="DSGBodytext">
    <w:name w:val="DSG Body text"/>
    <w:basedOn w:val="Normal"/>
    <w:next w:val="Normal"/>
    <w:uiPriority w:val="99"/>
    <w:rsid w:val="00662069"/>
    <w:pPr>
      <w:suppressAutoHyphens/>
      <w:autoSpaceDE w:val="0"/>
      <w:autoSpaceDN w:val="0"/>
      <w:adjustRightInd w:val="0"/>
      <w:spacing w:before="113" w:after="170" w:line="240" w:lineRule="atLeast"/>
      <w:textAlignment w:val="center"/>
    </w:pPr>
    <w:rPr>
      <w:rFonts w:ascii="Gill Sans" w:hAnsi="Gill Sans" w:cs="Gill Sans"/>
      <w:color w:val="000000"/>
      <w:sz w:val="20"/>
      <w:szCs w:val="20"/>
      <w:lang w:val="en-GB"/>
    </w:rPr>
  </w:style>
  <w:style w:type="paragraph" w:customStyle="1" w:styleId="DSGSubheading">
    <w:name w:val="DSG Sub heading"/>
    <w:basedOn w:val="DSGBodytext"/>
    <w:uiPriority w:val="99"/>
    <w:rsid w:val="00662069"/>
    <w:pPr>
      <w:spacing w:line="320" w:lineRule="atLeast"/>
    </w:pPr>
    <w:rPr>
      <w:rFonts w:ascii="Gill Sans MT Std Medium" w:hAnsi="Gill Sans MT Std Medium" w:cs="Gill Sans MT Std Medium"/>
      <w:sz w:val="28"/>
      <w:szCs w:val="28"/>
    </w:rPr>
  </w:style>
  <w:style w:type="paragraph" w:customStyle="1" w:styleId="DSGQuote">
    <w:name w:val="DSG Quote"/>
    <w:basedOn w:val="Normal"/>
    <w:next w:val="Normal"/>
    <w:uiPriority w:val="99"/>
    <w:rsid w:val="00662069"/>
    <w:pPr>
      <w:suppressAutoHyphens/>
      <w:autoSpaceDE w:val="0"/>
      <w:autoSpaceDN w:val="0"/>
      <w:adjustRightInd w:val="0"/>
      <w:spacing w:after="170" w:line="480" w:lineRule="atLeast"/>
      <w:textAlignment w:val="center"/>
    </w:pPr>
    <w:rPr>
      <w:rFonts w:ascii="Gill Sans MT Std Light" w:hAnsi="Gill Sans MT Std Light" w:cs="Gill Sans MT Std Light"/>
      <w:color w:val="000000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CB305E"/>
    <w:rPr>
      <w:rFonts w:asciiTheme="majorHAnsi" w:eastAsiaTheme="majorEastAsia" w:hAnsiTheme="majorHAnsi" w:cstheme="majorBidi"/>
      <w:color w:val="005295"/>
      <w:sz w:val="36"/>
      <w:szCs w:val="26"/>
    </w:rPr>
  </w:style>
  <w:style w:type="table" w:styleId="TableGrid">
    <w:name w:val="Table Grid"/>
    <w:basedOn w:val="TableNormal"/>
    <w:uiPriority w:val="39"/>
    <w:rsid w:val="00CB305E"/>
    <w:pPr>
      <w:spacing w:before="120" w:after="200" w:line="280" w:lineRule="exact"/>
    </w:pPr>
    <w:rPr>
      <w:rFonts w:asciiTheme="minorHAnsi" w:hAnsiTheme="minorHAns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B3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05E"/>
  </w:style>
  <w:style w:type="table" w:customStyle="1" w:styleId="TableGrid1">
    <w:name w:val="Table Grid1"/>
    <w:basedOn w:val="TableNormal"/>
    <w:next w:val="TableGrid"/>
    <w:uiPriority w:val="59"/>
    <w:rsid w:val="006F1E3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Lukasek, Ann</dc:creator>
  <cp:keywords/>
  <dc:description/>
  <cp:lastModifiedBy>Bachmann, Daniela</cp:lastModifiedBy>
  <cp:revision>2</cp:revision>
  <dcterms:created xsi:type="dcterms:W3CDTF">2019-11-04T05:07:00Z</dcterms:created>
  <dcterms:modified xsi:type="dcterms:W3CDTF">2019-11-04T05:07:00Z</dcterms:modified>
</cp:coreProperties>
</file>